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B5C4" w14:textId="77777777" w:rsidR="0042643A" w:rsidRPr="0042643A" w:rsidRDefault="0042643A" w:rsidP="0042643A">
      <w:pPr>
        <w:rPr>
          <w:b/>
          <w:bCs/>
        </w:rPr>
      </w:pPr>
      <w:r w:rsidRPr="0042643A">
        <w:rPr>
          <w:b/>
          <w:bCs/>
        </w:rPr>
        <w:t>Graduate Student Council (GSC)</w:t>
      </w:r>
    </w:p>
    <w:p w14:paraId="6DEA1490" w14:textId="77777777" w:rsidR="0042643A" w:rsidRPr="0042643A" w:rsidRDefault="0042643A" w:rsidP="0042643A">
      <w:r w:rsidRPr="0042643A">
        <w:rPr>
          <w:b/>
          <w:bCs/>
        </w:rPr>
        <w:t>Meeting Minutes</w:t>
      </w:r>
    </w:p>
    <w:p w14:paraId="4823DBE3" w14:textId="22FB23B5" w:rsidR="0042643A" w:rsidRPr="0042643A" w:rsidRDefault="0042643A" w:rsidP="0042643A">
      <w:r w:rsidRPr="0042643A">
        <w:rPr>
          <w:b/>
          <w:bCs/>
        </w:rPr>
        <w:t>Date:</w:t>
      </w:r>
      <w:r w:rsidRPr="0042643A">
        <w:t xml:space="preserve"> Thursday, January 15, 2026</w:t>
      </w:r>
      <w:r w:rsidRPr="0042643A">
        <w:br/>
      </w:r>
      <w:r w:rsidRPr="0042643A">
        <w:rPr>
          <w:b/>
          <w:bCs/>
        </w:rPr>
        <w:t>Time:</w:t>
      </w:r>
      <w:r w:rsidRPr="0042643A">
        <w:t xml:space="preserve"> 8:15 PM CST</w:t>
      </w:r>
      <w:r w:rsidRPr="0042643A">
        <w:br/>
      </w:r>
      <w:r w:rsidRPr="0042643A">
        <w:rPr>
          <w:b/>
          <w:bCs/>
        </w:rPr>
        <w:t>Location:</w:t>
      </w:r>
      <w:r w:rsidRPr="0042643A">
        <w:t xml:space="preserve"> Zoom</w:t>
      </w:r>
      <w:r w:rsidRPr="0042643A">
        <w:br/>
      </w:r>
      <w:r w:rsidRPr="0042643A">
        <w:rPr>
          <w:b/>
          <w:bCs/>
        </w:rPr>
        <w:t>Attendees:</w:t>
      </w:r>
      <w:r w:rsidRPr="0042643A">
        <w:t xml:space="preserve"> </w:t>
      </w:r>
      <w:r>
        <w:t>Shavelle, Raza, Amen</w:t>
      </w:r>
    </w:p>
    <w:p w14:paraId="22B76BCF" w14:textId="6995A109" w:rsidR="0042643A" w:rsidRPr="0042643A" w:rsidRDefault="0042643A" w:rsidP="0042643A"/>
    <w:p w14:paraId="71AF9D97" w14:textId="77777777" w:rsidR="0042643A" w:rsidRPr="0042643A" w:rsidRDefault="0042643A" w:rsidP="0042643A">
      <w:pPr>
        <w:rPr>
          <w:b/>
          <w:bCs/>
        </w:rPr>
      </w:pPr>
      <w:r w:rsidRPr="0042643A">
        <w:rPr>
          <w:b/>
          <w:bCs/>
        </w:rPr>
        <w:t>Meeting Summary</w:t>
      </w:r>
    </w:p>
    <w:p w14:paraId="793DAF4D" w14:textId="77777777" w:rsidR="0042643A" w:rsidRPr="0042643A" w:rsidRDefault="0042643A" w:rsidP="0042643A">
      <w:r w:rsidRPr="0042643A">
        <w:t>Dean Getz has requested a meeting with the Graduate Student Council Executive Body, which is scheduled for February 11.</w:t>
      </w:r>
    </w:p>
    <w:p w14:paraId="4E7B0A25" w14:textId="77777777" w:rsidR="0042643A" w:rsidRPr="0042643A" w:rsidRDefault="0042643A" w:rsidP="0042643A">
      <w:r w:rsidRPr="0042643A">
        <w:t>The council discussed planning needs for the Community of Scholars event. Volunteers are required, and a volunteer sign-up form will be created to recruit approximately 10–20 volunteers. Certificates of appreciation will be created and distributed as a thank-you to volunteers. The council also noted the need to delegate roles and form teams for the day of the event to ensure smooth execution.</w:t>
      </w:r>
    </w:p>
    <w:p w14:paraId="6140F9F1" w14:textId="77777777" w:rsidR="0042643A" w:rsidRPr="0042643A" w:rsidRDefault="0042643A" w:rsidP="0042643A">
      <w:r w:rsidRPr="0042643A">
        <w:t xml:space="preserve">Based on last year’s attendance of approximately 60 members, the council agreed to provide boxed lunches </w:t>
      </w:r>
      <w:proofErr w:type="gramStart"/>
      <w:r w:rsidRPr="0042643A">
        <w:t>in order to</w:t>
      </w:r>
      <w:proofErr w:type="gramEnd"/>
      <w:r w:rsidRPr="0042643A">
        <w:t xml:space="preserve"> maintain a professional atmosphere. It was also noted that the Department of Music will be present at the event.</w:t>
      </w:r>
    </w:p>
    <w:p w14:paraId="14C17DDA" w14:textId="77777777" w:rsidR="0042643A" w:rsidRPr="0042643A" w:rsidRDefault="0042643A" w:rsidP="0042643A">
      <w:r w:rsidRPr="0042643A">
        <w:t xml:space="preserve">The council confirmed participation in Union Fest </w:t>
      </w:r>
      <w:proofErr w:type="gramStart"/>
      <w:r w:rsidRPr="0042643A">
        <w:t>tabling</w:t>
      </w:r>
      <w:proofErr w:type="gramEnd"/>
      <w:r w:rsidRPr="0042643A">
        <w:t xml:space="preserve"> on January 22. Amen will confirm the tabling time.</w:t>
      </w:r>
    </w:p>
    <w:p w14:paraId="5E05CBDE" w14:textId="77777777" w:rsidR="0042643A" w:rsidRPr="0042643A" w:rsidRDefault="0042643A" w:rsidP="0042643A">
      <w:r w:rsidRPr="0042643A">
        <w:t xml:space="preserve">Members discussed the importance of increased engagement and visibility moving forward. The council also confirmed that open elections will be held in April, following a process </w:t>
      </w:r>
      <w:proofErr w:type="gramStart"/>
      <w:r w:rsidRPr="0042643A">
        <w:t>similar to</w:t>
      </w:r>
      <w:proofErr w:type="gramEnd"/>
      <w:r w:rsidRPr="0042643A">
        <w:t xml:space="preserve"> last year.</w:t>
      </w:r>
    </w:p>
    <w:p w14:paraId="1F6ADBEB" w14:textId="77777777" w:rsidR="0042643A" w:rsidRPr="0042643A" w:rsidRDefault="0042643A" w:rsidP="0042643A">
      <w:r w:rsidRPr="0042643A">
        <w:t>Raza promoted Global Fest, scheduled for April, and encouraged Graduate Student Council participation.</w:t>
      </w:r>
    </w:p>
    <w:p w14:paraId="618378CC" w14:textId="77777777" w:rsidR="0042643A" w:rsidRPr="0042643A" w:rsidRDefault="0042643A" w:rsidP="0042643A">
      <w:r w:rsidRPr="0042643A">
        <w:t>An update was provided regarding the GSC logo design. Amen followed up with Raza, who confirmed that the logo design will be shared by the end of the week.</w:t>
      </w:r>
    </w:p>
    <w:p w14:paraId="0BBE0D51" w14:textId="49269E59" w:rsidR="0042643A" w:rsidRPr="0042643A" w:rsidRDefault="0042643A" w:rsidP="0042643A"/>
    <w:p w14:paraId="1511A2C9" w14:textId="1D2C5787" w:rsidR="0042643A" w:rsidRPr="0042643A" w:rsidRDefault="0042643A" w:rsidP="0042643A">
      <w:r w:rsidRPr="0042643A">
        <w:rPr>
          <w:b/>
          <w:bCs/>
        </w:rPr>
        <w:t>Adjournment:</w:t>
      </w:r>
      <w:r w:rsidRPr="0042643A">
        <w:br/>
        <w:t xml:space="preserve">The meeting was adjourned at </w:t>
      </w:r>
      <w:r>
        <w:t>8:58pm.</w:t>
      </w:r>
    </w:p>
    <w:p w14:paraId="68074984" w14:textId="77777777" w:rsidR="00F73FCE" w:rsidRDefault="00F73FCE"/>
    <w:sectPr w:rsidR="00F73FCE" w:rsidSect="00862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91"/>
    <w:rsid w:val="001578CF"/>
    <w:rsid w:val="00360191"/>
    <w:rsid w:val="0042643A"/>
    <w:rsid w:val="005870D9"/>
    <w:rsid w:val="007D5679"/>
    <w:rsid w:val="00862D30"/>
    <w:rsid w:val="00AB12A5"/>
    <w:rsid w:val="00AF6FD0"/>
    <w:rsid w:val="00CE030B"/>
    <w:rsid w:val="00F73FCE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1FAF"/>
  <w15:chartTrackingRefBased/>
  <w15:docId w15:val="{0BA04B70-4C23-4689-81BD-14208741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Tonique (UMKC-Student)</dc:creator>
  <cp:keywords/>
  <dc:description/>
  <cp:lastModifiedBy>Fleming, Tonique (UMKC-Student)</cp:lastModifiedBy>
  <cp:revision>1</cp:revision>
  <dcterms:created xsi:type="dcterms:W3CDTF">2026-01-16T02:20:00Z</dcterms:created>
  <dcterms:modified xsi:type="dcterms:W3CDTF">2026-01-16T03:03:00Z</dcterms:modified>
</cp:coreProperties>
</file>